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BFA61" w14:textId="77777777" w:rsidR="008F18D8" w:rsidRDefault="008F18D8" w:rsidP="008F18D8">
      <w:pPr>
        <w:rPr>
          <w:b/>
          <w:sz w:val="32"/>
          <w:szCs w:val="32"/>
        </w:rPr>
      </w:pPr>
    </w:p>
    <w:p w14:paraId="7761452C" w14:textId="1F022252" w:rsidR="00CC4A69" w:rsidRDefault="008B32BA" w:rsidP="00E82BD5">
      <w:pPr>
        <w:rPr>
          <w:sz w:val="32"/>
          <w:szCs w:val="32"/>
        </w:rPr>
      </w:pPr>
      <w:r>
        <w:rPr>
          <w:sz w:val="32"/>
          <w:szCs w:val="32"/>
        </w:rPr>
        <w:t xml:space="preserve">IRLANDA  </w:t>
      </w:r>
      <w:r>
        <w:rPr>
          <w:noProof/>
          <w:color w:val="000000"/>
          <w:lang w:eastAsia="it-IT"/>
        </w:rPr>
        <w:drawing>
          <wp:inline distT="0" distB="0" distL="0" distR="0" wp14:anchorId="28969665" wp14:editId="34145F55">
            <wp:extent cx="638175" cy="387985"/>
            <wp:effectExtent l="19050" t="0" r="9525" b="0"/>
            <wp:docPr id="1" name="Immagine 4" descr="irlan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4" descr="irland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387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FC15C22" w14:textId="77777777" w:rsidR="002F5E81" w:rsidRDefault="002F5E81" w:rsidP="00E82BD5">
      <w:pPr>
        <w:rPr>
          <w:sz w:val="32"/>
          <w:szCs w:val="32"/>
        </w:rPr>
      </w:pPr>
    </w:p>
    <w:tbl>
      <w:tblPr>
        <w:tblW w:w="9285" w:type="dxa"/>
        <w:shd w:val="clear" w:color="auto" w:fill="FFFFFF"/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1268"/>
        <w:gridCol w:w="8017"/>
      </w:tblGrid>
      <w:tr w:rsidR="002F5E81" w:rsidRPr="002F5E81" w14:paraId="2002A26D" w14:textId="77777777" w:rsidTr="002F5E8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5A0787C0" w14:textId="77777777" w:rsidR="002F5E81" w:rsidRPr="002F5E81" w:rsidRDefault="002F5E81" w:rsidP="002F5E8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2F5E81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Riferimento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6DEFB514" w14:textId="77777777" w:rsidR="002F5E81" w:rsidRPr="002F5E81" w:rsidRDefault="002F5E81" w:rsidP="002F5E8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EURES Irlanda</w:t>
            </w:r>
          </w:p>
        </w:tc>
      </w:tr>
      <w:tr w:rsidR="002F5E81" w:rsidRPr="002F5E81" w14:paraId="1183F06B" w14:textId="77777777" w:rsidTr="002F5E8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1DE147" w14:textId="77777777" w:rsidR="002F5E81" w:rsidRPr="002F5E81" w:rsidRDefault="002F5E81" w:rsidP="002F5E8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2F5E81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Mansione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5824AE" w14:textId="77777777" w:rsidR="002F5E81" w:rsidRPr="002F5E81" w:rsidRDefault="002F5E81" w:rsidP="002F5E8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Childcare teachers</w:t>
            </w:r>
          </w:p>
        </w:tc>
      </w:tr>
      <w:tr w:rsidR="002F5E81" w:rsidRPr="002F5E81" w14:paraId="6C1CDBD6" w14:textId="77777777" w:rsidTr="002F5E8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0DAAFE1C" w14:textId="77777777" w:rsidR="002F5E81" w:rsidRPr="002F5E81" w:rsidRDefault="002F5E81" w:rsidP="002F5E8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73E3255A" w14:textId="77777777" w:rsidR="002F5E81" w:rsidRPr="002F5E81" w:rsidRDefault="002F5E81" w:rsidP="002F5E8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Applicant Requirements:</w:t>
            </w: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Degree in Primary School Education or Degree in Early Childhood Education or Higher Technician in Early Childhood Education (*)</w:t>
            </w: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English: Intermediate level(B2)</w:t>
            </w: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Holding EU citizenship</w:t>
            </w: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Working conditions:</w:t>
            </w: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Permanent and full- time contract</w:t>
            </w: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Flexible start date</w:t>
            </w: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What we can offer you:</w:t>
            </w: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A supportive, inclusive English-speaking environment</w:t>
            </w: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Hourly gross rate salary: from €13,00 to €17,25 depending on the position</w:t>
            </w: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Continuous professional development</w:t>
            </w: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The employer will help to find accommodation</w:t>
            </w: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Ongoing training Application Procedure: Submit CV in English ONLY including your motivation in the accompanying email to eurespuglia@regione.puglia.it , Ref.: Childcare Professionals Ireland and in cc to eures@afolmet.it</w:t>
            </w: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Note – Selection procedure: EURES Puglia is receiving and filtering CVs according to the above-stated requirements; In case you meet the profile, EURES Ireland will forward your application to the respective employer/s for his/her consideration.</w:t>
            </w: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(*) The process of recognition of the title is required, advise and coaching will be delivered by EURES</w:t>
            </w:r>
          </w:p>
        </w:tc>
      </w:tr>
      <w:tr w:rsidR="002F5E81" w:rsidRPr="002F5E81" w14:paraId="2AE3C3E1" w14:textId="77777777" w:rsidTr="002F5E8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2AA18C" w14:textId="77777777" w:rsidR="002F5E81" w:rsidRPr="002F5E81" w:rsidRDefault="002F5E81" w:rsidP="002F5E8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2F5E81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Sede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8434A0" w14:textId="77777777" w:rsidR="002F5E81" w:rsidRPr="002F5E81" w:rsidRDefault="002F5E81" w:rsidP="002F5E8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Dublino, Cork, Galway, Wicklow, etc.</w:t>
            </w:r>
          </w:p>
        </w:tc>
      </w:tr>
      <w:tr w:rsidR="002F5E81" w:rsidRPr="002F5E81" w14:paraId="55539BAA" w14:textId="77777777" w:rsidTr="002F5E8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7EDE5BD6" w14:textId="77777777" w:rsidR="002F5E81" w:rsidRPr="002F5E81" w:rsidRDefault="002F5E81" w:rsidP="002F5E8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2F5E81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Numero posti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33761D6D" w14:textId="77777777" w:rsidR="002F5E81" w:rsidRPr="002F5E81" w:rsidRDefault="002F5E81" w:rsidP="002F5E8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1</w:t>
            </w:r>
          </w:p>
        </w:tc>
      </w:tr>
      <w:tr w:rsidR="002F5E81" w:rsidRPr="002F5E81" w14:paraId="3ABF07ED" w14:textId="77777777" w:rsidTr="002F5E8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87A406" w14:textId="77777777" w:rsidR="002F5E81" w:rsidRPr="002F5E81" w:rsidRDefault="002F5E81" w:rsidP="002F5E8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2F5E81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Titolo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AC36CD" w14:textId="77777777" w:rsidR="002F5E81" w:rsidRPr="002F5E81" w:rsidRDefault="002F5E81" w:rsidP="002F5E8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Degree in Primary School Education or Degree in Early Childhood Education or Higher Technician in Early Childhood Education</w:t>
            </w:r>
          </w:p>
        </w:tc>
      </w:tr>
      <w:tr w:rsidR="002F5E81" w:rsidRPr="002F5E81" w14:paraId="01D3C75E" w14:textId="77777777" w:rsidTr="002F5E8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1986BE6B" w14:textId="77777777" w:rsidR="002F5E81" w:rsidRPr="002F5E81" w:rsidRDefault="002F5E81" w:rsidP="002F5E8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2F5E81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Email: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6143D1C8" w14:textId="7A8E0F40" w:rsidR="002F5E81" w:rsidRPr="002F5E81" w:rsidRDefault="00FF301C" w:rsidP="002F5E8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hyperlink r:id="rId8" w:tooltip="Email" w:history="1">
              <w:r w:rsidR="002F5E81" w:rsidRPr="002F5E81">
                <w:rPr>
                  <w:rFonts w:ascii="Verdana" w:eastAsia="Times New Roman" w:hAnsi="Verdana" w:cs="Times New Roman"/>
                  <w:b/>
                  <w:bCs/>
                  <w:color w:val="FF9C00"/>
                  <w:sz w:val="17"/>
                  <w:szCs w:val="17"/>
                  <w:u w:val="single"/>
                  <w:lang w:eastAsia="it-IT"/>
                </w:rPr>
                <w:t>eurespuglia@regione.puglia.it</w:t>
              </w:r>
            </w:hyperlink>
            <w:r w:rsid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in cc to eures@afolmet.it</w:t>
            </w:r>
          </w:p>
        </w:tc>
      </w:tr>
      <w:tr w:rsidR="002F5E81" w:rsidRPr="002F5E81" w14:paraId="42956265" w14:textId="77777777" w:rsidTr="002F5E8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7DB0ED" w14:textId="77777777" w:rsidR="002F5E81" w:rsidRPr="002F5E81" w:rsidRDefault="002F5E81" w:rsidP="002F5E8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2F5E81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Scadenza: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F9288D" w14:textId="77777777" w:rsidR="002F5E81" w:rsidRPr="002F5E81" w:rsidRDefault="002F5E81" w:rsidP="002F5E8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31/12/2026</w:t>
            </w:r>
          </w:p>
        </w:tc>
      </w:tr>
    </w:tbl>
    <w:p w14:paraId="5F0BE367" w14:textId="77777777" w:rsidR="002F5E81" w:rsidRDefault="002F5E81" w:rsidP="00E82BD5">
      <w:pPr>
        <w:rPr>
          <w:sz w:val="32"/>
          <w:szCs w:val="32"/>
        </w:rPr>
      </w:pPr>
    </w:p>
    <w:sectPr w:rsidR="002F5E81" w:rsidSect="00D03A9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0" w:bottom="72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FF00D9" w14:textId="77777777" w:rsidR="0054034A" w:rsidRDefault="0054034A" w:rsidP="004C0F92">
      <w:pPr>
        <w:spacing w:after="0" w:line="240" w:lineRule="auto"/>
      </w:pPr>
      <w:r>
        <w:separator/>
      </w:r>
    </w:p>
  </w:endnote>
  <w:endnote w:type="continuationSeparator" w:id="0">
    <w:p w14:paraId="6B0F06B0" w14:textId="77777777" w:rsidR="0054034A" w:rsidRDefault="0054034A" w:rsidP="004C0F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70DF5" w14:textId="77777777" w:rsidR="00340E07" w:rsidRDefault="00340E0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96559845"/>
      <w:docPartObj>
        <w:docPartGallery w:val="Page Numbers (Bottom of Page)"/>
        <w:docPartUnique/>
      </w:docPartObj>
    </w:sdtPr>
    <w:sdtEndPr/>
    <w:sdtContent>
      <w:p w14:paraId="2EB4D3B6" w14:textId="75CA2D45" w:rsidR="00392AE0" w:rsidRDefault="00C3560D">
        <w:pPr>
          <w:pStyle w:val="Pidipagina"/>
        </w:pPr>
        <w:r>
          <w:rPr>
            <w:noProof/>
            <w:lang w:eastAsia="it-IT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6769D237" wp14:editId="728BBC78">
                  <wp:simplePos x="0" y="0"/>
                  <wp:positionH relativeFrom="leftMargin">
                    <wp:align>center</wp:align>
                  </wp:positionH>
                  <wp:positionV relativeFrom="bottomMargin">
                    <wp:align>center</wp:align>
                  </wp:positionV>
                  <wp:extent cx="561975" cy="561975"/>
                  <wp:effectExtent l="0" t="0" r="9525" b="9525"/>
                  <wp:wrapNone/>
                  <wp:docPr id="10" name="Ovale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1975" cy="561975"/>
                          </a:xfrm>
                          <a:prstGeom prst="ellipse">
                            <a:avLst/>
                          </a:prstGeom>
                          <a:noFill/>
                          <a:ln w="12700">
                            <a:solidFill>
                              <a:srgbClr val="ADC1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61B2882E" w14:textId="77777777" w:rsidR="00392AE0" w:rsidRDefault="00CF7F57">
                              <w:pPr>
                                <w:pStyle w:val="Pidipagina"/>
                                <w:rPr>
                                  <w:color w:val="5B9BD5" w:themeColor="accent1"/>
                                </w:rPr>
                              </w:pPr>
                              <w:r>
                                <w:fldChar w:fldCharType="begin"/>
                              </w:r>
                              <w:r w:rsidR="00392AE0">
                                <w:instrText>PAGE  \* MERGEFORMAT</w:instrText>
                              </w:r>
                              <w:r>
                                <w:fldChar w:fldCharType="separate"/>
                              </w:r>
                              <w:r w:rsidR="008B32BA" w:rsidRPr="008B32BA">
                                <w:rPr>
                                  <w:noProof/>
                                  <w:color w:val="5B9BD5" w:themeColor="accent1"/>
                                </w:rPr>
                                <w:t>1</w:t>
                              </w:r>
                              <w:r>
                                <w:rPr>
                                  <w:color w:val="5B9BD5" w:themeColor="accent1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ctr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oval w14:anchorId="6769D237" id="Ovale 10" o:spid="_x0000_s1026" style="position:absolute;margin-left:0;margin-top:0;width:44.25pt;height:44.25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center;mso-position-vertical-relative:bottom-margin-area;mso-width-percent:0;mso-height-percent:0;mso-width-relative:page;mso-height-relative:bottom-margin-area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" filled="f" fillcolor="#c0504d" strokecolor="#adc1d9" strokeweight="1pt">
                  <v:textbox inset=",0,,0">
                    <w:txbxContent>
                      <w:p w14:paraId="61B2882E" w14:textId="77777777" w:rsidR="00392AE0" w:rsidRDefault="00CF7F57">
                        <w:pPr>
                          <w:pStyle w:val="Pidipagina"/>
                          <w:rPr>
                            <w:color w:val="5B9BD5" w:themeColor="accent1"/>
                          </w:rPr>
                        </w:pPr>
                        <w:r>
                          <w:fldChar w:fldCharType="begin"/>
                        </w:r>
                        <w:r w:rsidR="00392AE0">
                          <w:instrText>PAGE  \* MERGEFORMAT</w:instrText>
                        </w:r>
                        <w:r>
                          <w:fldChar w:fldCharType="separate"/>
                        </w:r>
                        <w:r w:rsidR="008B32BA" w:rsidRPr="008B32BA">
                          <w:rPr>
                            <w:noProof/>
                            <w:color w:val="5B9BD5" w:themeColor="accent1"/>
                          </w:rPr>
                          <w:t>1</w:t>
                        </w:r>
                        <w:r>
                          <w:rPr>
                            <w:color w:val="5B9BD5" w:themeColor="accent1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oval>
              </w:pict>
            </mc:Fallback>
          </mc:AlternateContent>
        </w:r>
        <w:r w:rsidR="00392AE0">
          <w:t xml:space="preserve">Le offerte sono consultabili online al seguente link </w:t>
        </w:r>
        <w:r w:rsidR="00392AE0" w:rsidRPr="00393135">
          <w:t>http://www.cittametropolitana.mi.it/sintesi/banchedati/Offerte_Eures_per_lavorare_in_Europa_.html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0C031" w14:textId="77777777" w:rsidR="00340E07" w:rsidRDefault="00340E0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6BF465" w14:textId="77777777" w:rsidR="0054034A" w:rsidRDefault="0054034A" w:rsidP="004C0F92">
      <w:pPr>
        <w:spacing w:after="0" w:line="240" w:lineRule="auto"/>
      </w:pPr>
      <w:r>
        <w:separator/>
      </w:r>
    </w:p>
  </w:footnote>
  <w:footnote w:type="continuationSeparator" w:id="0">
    <w:p w14:paraId="4C7CFD55" w14:textId="77777777" w:rsidR="0054034A" w:rsidRDefault="0054034A" w:rsidP="004C0F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0CC6C" w14:textId="77777777" w:rsidR="00340E07" w:rsidRDefault="00340E0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79D0C" w14:textId="3B94329D" w:rsidR="00975ED1" w:rsidRPr="00975ED1" w:rsidRDefault="004A4C52" w:rsidP="00975ED1">
    <w:pPr>
      <w:widowControl w:val="0"/>
      <w:spacing w:after="0" w:line="252" w:lineRule="auto"/>
      <w:rPr>
        <w:rFonts w:ascii="Verdana" w:eastAsia="Calibri" w:hAnsi="Verdana" w:cs="Times New Roman"/>
        <w:b/>
        <w:i/>
        <w:snapToGrid w:val="0"/>
        <w:sz w:val="20"/>
        <w:szCs w:val="20"/>
      </w:rPr>
    </w:pPr>
    <w:r>
      <w:rPr>
        <w:rFonts w:ascii="Verdana" w:eastAsia="Calibri" w:hAnsi="Verdana" w:cs="Times New Roman"/>
        <w:b/>
        <w:i/>
        <w:noProof/>
        <w:sz w:val="20"/>
        <w:szCs w:val="20"/>
      </w:rPr>
      <w:drawing>
        <wp:anchor distT="0" distB="0" distL="114300" distR="114300" simplePos="0" relativeHeight="251663360" behindDoc="0" locked="0" layoutInCell="1" allowOverlap="1" wp14:anchorId="3430B3AF" wp14:editId="0FDD6C0D">
          <wp:simplePos x="0" y="0"/>
          <wp:positionH relativeFrom="column">
            <wp:posOffset>4301490</wp:posOffset>
          </wp:positionH>
          <wp:positionV relativeFrom="paragraph">
            <wp:posOffset>-231140</wp:posOffset>
          </wp:positionV>
          <wp:extent cx="2743835" cy="510540"/>
          <wp:effectExtent l="0" t="0" r="0" b="0"/>
          <wp:wrapSquare wrapText="bothSides"/>
          <wp:docPr id="6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magine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43835" cy="5105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75ED1" w:rsidRPr="00975ED1">
      <w:rPr>
        <w:rFonts w:ascii="Calibri" w:eastAsia="Calibri" w:hAnsi="Calibri" w:cs="Times New Roman"/>
        <w:noProof/>
      </w:rPr>
      <w:drawing>
        <wp:anchor distT="0" distB="0" distL="114300" distR="114300" simplePos="0" relativeHeight="251661312" behindDoc="0" locked="0" layoutInCell="1" allowOverlap="1" wp14:anchorId="58CD5DBC" wp14:editId="47434765">
          <wp:simplePos x="0" y="0"/>
          <wp:positionH relativeFrom="margin">
            <wp:posOffset>41275</wp:posOffset>
          </wp:positionH>
          <wp:positionV relativeFrom="paragraph">
            <wp:posOffset>-153035</wp:posOffset>
          </wp:positionV>
          <wp:extent cx="410845" cy="432435"/>
          <wp:effectExtent l="0" t="0" r="8255" b="5715"/>
          <wp:wrapNone/>
          <wp:docPr id="2" name="Immagine 2" descr="eures_logo_300dpi_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 descr="eures_logo_300dpi_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084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75ED1"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                                   </w:t>
    </w:r>
    <w:r w:rsidR="00975ED1" w:rsidRPr="00975ED1">
      <w:rPr>
        <w:rFonts w:ascii="Verdana" w:eastAsia="Calibri" w:hAnsi="Verdana" w:cs="Times New Roman"/>
        <w:b/>
        <w:i/>
        <w:snapToGrid w:val="0"/>
        <w:sz w:val="20"/>
        <w:szCs w:val="20"/>
      </w:rPr>
      <w:t>In pubblicazione nella settimana de</w:t>
    </w:r>
    <w:r w:rsidR="002F5E81">
      <w:rPr>
        <w:rFonts w:ascii="Verdana" w:eastAsia="Calibri" w:hAnsi="Verdana" w:cs="Times New Roman"/>
        <w:b/>
        <w:i/>
        <w:snapToGrid w:val="0"/>
        <w:sz w:val="20"/>
        <w:szCs w:val="20"/>
      </w:rPr>
      <w:t>l</w:t>
    </w:r>
  </w:p>
  <w:p w14:paraId="6DD08D2E" w14:textId="53D2923A" w:rsidR="00975ED1" w:rsidRPr="00975ED1" w:rsidRDefault="00975ED1" w:rsidP="00975ED1">
    <w:pPr>
      <w:widowControl w:val="0"/>
      <w:spacing w:after="0" w:line="252" w:lineRule="auto"/>
      <w:rPr>
        <w:rFonts w:ascii="Verdana" w:eastAsia="Calibri" w:hAnsi="Verdana" w:cs="Times New Roman"/>
        <w:b/>
        <w:i/>
        <w:snapToGrid w:val="0"/>
        <w:sz w:val="20"/>
        <w:szCs w:val="20"/>
      </w:rPr>
    </w:pPr>
    <w:r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                                                     </w:t>
    </w:r>
    <w:r w:rsidR="00FF301C">
      <w:rPr>
        <w:rFonts w:ascii="Verdana" w:eastAsia="Calibri" w:hAnsi="Verdana" w:cs="Times New Roman"/>
        <w:b/>
        <w:i/>
        <w:snapToGrid w:val="0"/>
        <w:sz w:val="20"/>
        <w:szCs w:val="20"/>
      </w:rPr>
      <w:t>21</w:t>
    </w:r>
    <w:r w:rsidRPr="00975ED1">
      <w:rPr>
        <w:rFonts w:ascii="Verdana" w:eastAsia="Calibri" w:hAnsi="Verdana" w:cs="Times New Roman"/>
        <w:b/>
        <w:i/>
        <w:snapToGrid w:val="0"/>
        <w:sz w:val="20"/>
        <w:szCs w:val="20"/>
      </w:rPr>
      <w:t>/</w:t>
    </w:r>
    <w:r w:rsidR="005002FE">
      <w:rPr>
        <w:rFonts w:ascii="Verdana" w:eastAsia="Calibri" w:hAnsi="Verdana" w:cs="Times New Roman"/>
        <w:b/>
        <w:i/>
        <w:snapToGrid w:val="0"/>
        <w:sz w:val="20"/>
        <w:szCs w:val="20"/>
      </w:rPr>
      <w:t>0</w:t>
    </w:r>
    <w:r w:rsidR="000A672D">
      <w:rPr>
        <w:rFonts w:ascii="Verdana" w:eastAsia="Calibri" w:hAnsi="Verdana" w:cs="Times New Roman"/>
        <w:b/>
        <w:i/>
        <w:snapToGrid w:val="0"/>
        <w:sz w:val="20"/>
        <w:szCs w:val="20"/>
      </w:rPr>
      <w:t>7</w:t>
    </w:r>
    <w:r w:rsidRPr="00975ED1">
      <w:rPr>
        <w:rFonts w:ascii="Verdana" w:eastAsia="Calibri" w:hAnsi="Verdana" w:cs="Times New Roman"/>
        <w:b/>
        <w:i/>
        <w:snapToGrid w:val="0"/>
        <w:sz w:val="20"/>
        <w:szCs w:val="20"/>
      </w:rPr>
      <w:t>/202</w:t>
    </w:r>
    <w:r w:rsidR="005002FE">
      <w:rPr>
        <w:rFonts w:ascii="Verdana" w:eastAsia="Calibri" w:hAnsi="Verdana" w:cs="Times New Roman"/>
        <w:b/>
        <w:i/>
        <w:snapToGrid w:val="0"/>
        <w:sz w:val="20"/>
        <w:szCs w:val="20"/>
      </w:rPr>
      <w:t>6</w:t>
    </w:r>
  </w:p>
  <w:p w14:paraId="6241DB33" w14:textId="77777777" w:rsidR="00975ED1" w:rsidRDefault="00975ED1" w:rsidP="00A41989">
    <w:pPr>
      <w:pStyle w:val="Intestazione"/>
      <w:ind w:right="360"/>
      <w:jc w:val="center"/>
      <w:rPr>
        <w:rFonts w:ascii="Verdana" w:eastAsia="Calibri" w:hAnsi="Verdana" w:cs="Times New Roman"/>
        <w:b/>
        <w:i/>
        <w:snapToGrid w:val="0"/>
        <w:sz w:val="20"/>
        <w:szCs w:val="20"/>
      </w:rPr>
    </w:pPr>
  </w:p>
  <w:p w14:paraId="0B5EAB80" w14:textId="32665EBB" w:rsidR="00392AE0" w:rsidRDefault="00975ED1" w:rsidP="00975ED1">
    <w:pPr>
      <w:pStyle w:val="Intestazione"/>
      <w:ind w:right="360"/>
      <w:rPr>
        <w:rFonts w:ascii="Verdana" w:eastAsia="Calibri" w:hAnsi="Verdana" w:cs="Times New Roman"/>
        <w:b/>
        <w:i/>
        <w:snapToGrid w:val="0"/>
        <w:sz w:val="20"/>
        <w:szCs w:val="20"/>
      </w:rPr>
    </w:pPr>
    <w:r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                                     </w:t>
    </w:r>
    <w:r w:rsidRPr="00975ED1">
      <w:rPr>
        <w:rFonts w:ascii="Verdana" w:eastAsia="Calibri" w:hAnsi="Verdana" w:cs="Times New Roman"/>
        <w:b/>
        <w:i/>
        <w:snapToGrid w:val="0"/>
        <w:sz w:val="20"/>
        <w:szCs w:val="20"/>
      </w:rPr>
      <w:t>AFOL MILANO – SERVIZIO EURES</w:t>
    </w:r>
  </w:p>
  <w:p w14:paraId="0EB22553" w14:textId="77777777" w:rsidR="00292DA3" w:rsidRDefault="00292DA3" w:rsidP="00975ED1">
    <w:pPr>
      <w:pStyle w:val="Intestazione"/>
      <w:ind w:right="360"/>
      <w:rPr>
        <w:rFonts w:ascii="Verdana" w:hAnsi="Verdana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53BD0" w14:textId="77777777" w:rsidR="00340E07" w:rsidRDefault="00340E07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F92"/>
    <w:rsid w:val="0001308C"/>
    <w:rsid w:val="0002556A"/>
    <w:rsid w:val="00025F81"/>
    <w:rsid w:val="000268B2"/>
    <w:rsid w:val="00027969"/>
    <w:rsid w:val="000314C5"/>
    <w:rsid w:val="000351BF"/>
    <w:rsid w:val="00035A7D"/>
    <w:rsid w:val="00036216"/>
    <w:rsid w:val="000439AD"/>
    <w:rsid w:val="0004658D"/>
    <w:rsid w:val="000478AF"/>
    <w:rsid w:val="00054863"/>
    <w:rsid w:val="0006063C"/>
    <w:rsid w:val="00062AC6"/>
    <w:rsid w:val="00066CF5"/>
    <w:rsid w:val="0006764C"/>
    <w:rsid w:val="00082556"/>
    <w:rsid w:val="000855A2"/>
    <w:rsid w:val="00086784"/>
    <w:rsid w:val="000934A6"/>
    <w:rsid w:val="00095494"/>
    <w:rsid w:val="000A672D"/>
    <w:rsid w:val="000B1675"/>
    <w:rsid w:val="000B583B"/>
    <w:rsid w:val="000C46D7"/>
    <w:rsid w:val="000C47F4"/>
    <w:rsid w:val="000C6EF4"/>
    <w:rsid w:val="000D4FC7"/>
    <w:rsid w:val="000E4894"/>
    <w:rsid w:val="000E4AF2"/>
    <w:rsid w:val="001056F3"/>
    <w:rsid w:val="00115FC6"/>
    <w:rsid w:val="001323E7"/>
    <w:rsid w:val="001455EB"/>
    <w:rsid w:val="00145DAF"/>
    <w:rsid w:val="00150626"/>
    <w:rsid w:val="00156031"/>
    <w:rsid w:val="001706E7"/>
    <w:rsid w:val="001720F2"/>
    <w:rsid w:val="00172901"/>
    <w:rsid w:val="00180908"/>
    <w:rsid w:val="00181B92"/>
    <w:rsid w:val="0018281D"/>
    <w:rsid w:val="001838CC"/>
    <w:rsid w:val="00185C74"/>
    <w:rsid w:val="00197346"/>
    <w:rsid w:val="001A0BF1"/>
    <w:rsid w:val="001A5427"/>
    <w:rsid w:val="001B0BB4"/>
    <w:rsid w:val="001B12D5"/>
    <w:rsid w:val="001B4D06"/>
    <w:rsid w:val="001B5A28"/>
    <w:rsid w:val="001B5EBC"/>
    <w:rsid w:val="001B7F2A"/>
    <w:rsid w:val="001C1641"/>
    <w:rsid w:val="001C7429"/>
    <w:rsid w:val="001D30D2"/>
    <w:rsid w:val="001D5FB7"/>
    <w:rsid w:val="001E25C5"/>
    <w:rsid w:val="001E3119"/>
    <w:rsid w:val="001E4618"/>
    <w:rsid w:val="001F1A3B"/>
    <w:rsid w:val="001F2586"/>
    <w:rsid w:val="001F5AD8"/>
    <w:rsid w:val="00205607"/>
    <w:rsid w:val="002126F3"/>
    <w:rsid w:val="002220B0"/>
    <w:rsid w:val="002227FD"/>
    <w:rsid w:val="00230C6E"/>
    <w:rsid w:val="00232018"/>
    <w:rsid w:val="00236FDE"/>
    <w:rsid w:val="002477FD"/>
    <w:rsid w:val="002502BD"/>
    <w:rsid w:val="002609A4"/>
    <w:rsid w:val="002628F2"/>
    <w:rsid w:val="0026393F"/>
    <w:rsid w:val="00265154"/>
    <w:rsid w:val="00265687"/>
    <w:rsid w:val="002728E8"/>
    <w:rsid w:val="002755DE"/>
    <w:rsid w:val="0028601F"/>
    <w:rsid w:val="00292DA3"/>
    <w:rsid w:val="00294207"/>
    <w:rsid w:val="00294CC7"/>
    <w:rsid w:val="002A2B69"/>
    <w:rsid w:val="002A403B"/>
    <w:rsid w:val="002A50BA"/>
    <w:rsid w:val="002B21E5"/>
    <w:rsid w:val="002C3B7F"/>
    <w:rsid w:val="002C3C10"/>
    <w:rsid w:val="002D05A1"/>
    <w:rsid w:val="002D1743"/>
    <w:rsid w:val="002E09E0"/>
    <w:rsid w:val="002E0F92"/>
    <w:rsid w:val="002E2750"/>
    <w:rsid w:val="002F5218"/>
    <w:rsid w:val="002F5E81"/>
    <w:rsid w:val="00300BA8"/>
    <w:rsid w:val="003014CB"/>
    <w:rsid w:val="00332AC2"/>
    <w:rsid w:val="00333000"/>
    <w:rsid w:val="003341B4"/>
    <w:rsid w:val="00340E07"/>
    <w:rsid w:val="00344A6B"/>
    <w:rsid w:val="00354F1F"/>
    <w:rsid w:val="003620B6"/>
    <w:rsid w:val="00363BB5"/>
    <w:rsid w:val="00367370"/>
    <w:rsid w:val="00370D26"/>
    <w:rsid w:val="00372759"/>
    <w:rsid w:val="003754B6"/>
    <w:rsid w:val="00375FB2"/>
    <w:rsid w:val="003772A1"/>
    <w:rsid w:val="003845DC"/>
    <w:rsid w:val="00387842"/>
    <w:rsid w:val="00392AE0"/>
    <w:rsid w:val="00392B45"/>
    <w:rsid w:val="00393135"/>
    <w:rsid w:val="003953DA"/>
    <w:rsid w:val="003A7624"/>
    <w:rsid w:val="003B2AF6"/>
    <w:rsid w:val="003C24B9"/>
    <w:rsid w:val="003C6B80"/>
    <w:rsid w:val="003D6511"/>
    <w:rsid w:val="003D6F21"/>
    <w:rsid w:val="003E42FA"/>
    <w:rsid w:val="003F12FD"/>
    <w:rsid w:val="003F2154"/>
    <w:rsid w:val="003F332F"/>
    <w:rsid w:val="003F637C"/>
    <w:rsid w:val="003F7E9C"/>
    <w:rsid w:val="00405B38"/>
    <w:rsid w:val="00410A05"/>
    <w:rsid w:val="00410CDC"/>
    <w:rsid w:val="00411C0E"/>
    <w:rsid w:val="00411EC4"/>
    <w:rsid w:val="0041446E"/>
    <w:rsid w:val="00423C06"/>
    <w:rsid w:val="00424454"/>
    <w:rsid w:val="004334DF"/>
    <w:rsid w:val="00437EF4"/>
    <w:rsid w:val="00442BDD"/>
    <w:rsid w:val="0044500B"/>
    <w:rsid w:val="0045166B"/>
    <w:rsid w:val="004534B1"/>
    <w:rsid w:val="00482496"/>
    <w:rsid w:val="00483A00"/>
    <w:rsid w:val="00492237"/>
    <w:rsid w:val="004A0E67"/>
    <w:rsid w:val="004A4C52"/>
    <w:rsid w:val="004B256F"/>
    <w:rsid w:val="004B5BA0"/>
    <w:rsid w:val="004B7791"/>
    <w:rsid w:val="004B7AAB"/>
    <w:rsid w:val="004C0F92"/>
    <w:rsid w:val="004C2F5B"/>
    <w:rsid w:val="004C38D0"/>
    <w:rsid w:val="004C3F4F"/>
    <w:rsid w:val="004D4268"/>
    <w:rsid w:val="004E136B"/>
    <w:rsid w:val="004E2212"/>
    <w:rsid w:val="004E4108"/>
    <w:rsid w:val="004F05F5"/>
    <w:rsid w:val="004F326B"/>
    <w:rsid w:val="004F42DA"/>
    <w:rsid w:val="004F4A0C"/>
    <w:rsid w:val="004F5A29"/>
    <w:rsid w:val="005002FE"/>
    <w:rsid w:val="00513FD0"/>
    <w:rsid w:val="005175FF"/>
    <w:rsid w:val="00520714"/>
    <w:rsid w:val="0052484F"/>
    <w:rsid w:val="00524BA5"/>
    <w:rsid w:val="00525530"/>
    <w:rsid w:val="0054034A"/>
    <w:rsid w:val="00544DAB"/>
    <w:rsid w:val="005461A3"/>
    <w:rsid w:val="005517E9"/>
    <w:rsid w:val="00552768"/>
    <w:rsid w:val="0055637A"/>
    <w:rsid w:val="00565C1E"/>
    <w:rsid w:val="00572100"/>
    <w:rsid w:val="005806B5"/>
    <w:rsid w:val="00581FD3"/>
    <w:rsid w:val="00583933"/>
    <w:rsid w:val="00584453"/>
    <w:rsid w:val="00590871"/>
    <w:rsid w:val="00591698"/>
    <w:rsid w:val="00596BFD"/>
    <w:rsid w:val="005A1D83"/>
    <w:rsid w:val="005B02B4"/>
    <w:rsid w:val="005B1E94"/>
    <w:rsid w:val="005B5454"/>
    <w:rsid w:val="005C6BFC"/>
    <w:rsid w:val="005C7E25"/>
    <w:rsid w:val="005D35B8"/>
    <w:rsid w:val="005D520D"/>
    <w:rsid w:val="005E1B27"/>
    <w:rsid w:val="005E37F4"/>
    <w:rsid w:val="005E7787"/>
    <w:rsid w:val="005F21AB"/>
    <w:rsid w:val="005F36F2"/>
    <w:rsid w:val="005F47DC"/>
    <w:rsid w:val="00601F21"/>
    <w:rsid w:val="006123F2"/>
    <w:rsid w:val="0061631F"/>
    <w:rsid w:val="00616C92"/>
    <w:rsid w:val="00617FFB"/>
    <w:rsid w:val="00625C2C"/>
    <w:rsid w:val="00631AF6"/>
    <w:rsid w:val="00633DA1"/>
    <w:rsid w:val="006356FC"/>
    <w:rsid w:val="00636AD2"/>
    <w:rsid w:val="00642EA4"/>
    <w:rsid w:val="00652BDE"/>
    <w:rsid w:val="00654942"/>
    <w:rsid w:val="00655B97"/>
    <w:rsid w:val="00680837"/>
    <w:rsid w:val="006821DE"/>
    <w:rsid w:val="006840AA"/>
    <w:rsid w:val="00686251"/>
    <w:rsid w:val="0068674D"/>
    <w:rsid w:val="006903A4"/>
    <w:rsid w:val="00691592"/>
    <w:rsid w:val="006950B5"/>
    <w:rsid w:val="006971E7"/>
    <w:rsid w:val="006A221A"/>
    <w:rsid w:val="006A42A8"/>
    <w:rsid w:val="006C2F41"/>
    <w:rsid w:val="006C4295"/>
    <w:rsid w:val="006C45BF"/>
    <w:rsid w:val="006C6936"/>
    <w:rsid w:val="006D5D36"/>
    <w:rsid w:val="006D613B"/>
    <w:rsid w:val="006E0C55"/>
    <w:rsid w:val="006E286B"/>
    <w:rsid w:val="006E2B49"/>
    <w:rsid w:val="006E4957"/>
    <w:rsid w:val="006F0232"/>
    <w:rsid w:val="006F38AB"/>
    <w:rsid w:val="007005EF"/>
    <w:rsid w:val="007027E5"/>
    <w:rsid w:val="00706196"/>
    <w:rsid w:val="007136C1"/>
    <w:rsid w:val="007146D2"/>
    <w:rsid w:val="00717830"/>
    <w:rsid w:val="007222B1"/>
    <w:rsid w:val="007251C0"/>
    <w:rsid w:val="00757AE6"/>
    <w:rsid w:val="00774080"/>
    <w:rsid w:val="00774112"/>
    <w:rsid w:val="00776BE7"/>
    <w:rsid w:val="00780C1B"/>
    <w:rsid w:val="00781247"/>
    <w:rsid w:val="007816E8"/>
    <w:rsid w:val="007831E2"/>
    <w:rsid w:val="00786F68"/>
    <w:rsid w:val="0079135E"/>
    <w:rsid w:val="00794683"/>
    <w:rsid w:val="007973B8"/>
    <w:rsid w:val="007A57DB"/>
    <w:rsid w:val="007B2F71"/>
    <w:rsid w:val="007B5C7D"/>
    <w:rsid w:val="007B7C66"/>
    <w:rsid w:val="007C0B00"/>
    <w:rsid w:val="007C0D15"/>
    <w:rsid w:val="007C2E07"/>
    <w:rsid w:val="007D00CC"/>
    <w:rsid w:val="007D64AD"/>
    <w:rsid w:val="007D7685"/>
    <w:rsid w:val="007E27E8"/>
    <w:rsid w:val="007E2A2C"/>
    <w:rsid w:val="007E3376"/>
    <w:rsid w:val="007E5365"/>
    <w:rsid w:val="007F0205"/>
    <w:rsid w:val="007F0662"/>
    <w:rsid w:val="007F31C3"/>
    <w:rsid w:val="007F51B8"/>
    <w:rsid w:val="00803CD7"/>
    <w:rsid w:val="00806319"/>
    <w:rsid w:val="008130B3"/>
    <w:rsid w:val="008162D6"/>
    <w:rsid w:val="008168C3"/>
    <w:rsid w:val="008171D0"/>
    <w:rsid w:val="00830DC3"/>
    <w:rsid w:val="00832704"/>
    <w:rsid w:val="0084083F"/>
    <w:rsid w:val="00845E6E"/>
    <w:rsid w:val="0084667E"/>
    <w:rsid w:val="00846B9D"/>
    <w:rsid w:val="00853B8A"/>
    <w:rsid w:val="00855266"/>
    <w:rsid w:val="0087321E"/>
    <w:rsid w:val="00873C2F"/>
    <w:rsid w:val="00874343"/>
    <w:rsid w:val="00875458"/>
    <w:rsid w:val="00875DAA"/>
    <w:rsid w:val="00876480"/>
    <w:rsid w:val="00876606"/>
    <w:rsid w:val="00876656"/>
    <w:rsid w:val="0087750D"/>
    <w:rsid w:val="008812F4"/>
    <w:rsid w:val="00883E31"/>
    <w:rsid w:val="00887790"/>
    <w:rsid w:val="00890E3F"/>
    <w:rsid w:val="008941E3"/>
    <w:rsid w:val="008A052C"/>
    <w:rsid w:val="008A18F5"/>
    <w:rsid w:val="008B0134"/>
    <w:rsid w:val="008B055D"/>
    <w:rsid w:val="008B1487"/>
    <w:rsid w:val="008B2878"/>
    <w:rsid w:val="008B32BA"/>
    <w:rsid w:val="008B37CC"/>
    <w:rsid w:val="008B3BEB"/>
    <w:rsid w:val="008C3C95"/>
    <w:rsid w:val="008C6EDC"/>
    <w:rsid w:val="008E156E"/>
    <w:rsid w:val="008E1F3E"/>
    <w:rsid w:val="008E4053"/>
    <w:rsid w:val="008F18D8"/>
    <w:rsid w:val="008F5ED4"/>
    <w:rsid w:val="008F740C"/>
    <w:rsid w:val="0090348F"/>
    <w:rsid w:val="00920CB1"/>
    <w:rsid w:val="009248A4"/>
    <w:rsid w:val="00930013"/>
    <w:rsid w:val="009309DA"/>
    <w:rsid w:val="00931176"/>
    <w:rsid w:val="00932E44"/>
    <w:rsid w:val="00935CF4"/>
    <w:rsid w:val="00952F5E"/>
    <w:rsid w:val="009632B3"/>
    <w:rsid w:val="00965B20"/>
    <w:rsid w:val="00973841"/>
    <w:rsid w:val="00975ED1"/>
    <w:rsid w:val="009817BB"/>
    <w:rsid w:val="009876B2"/>
    <w:rsid w:val="00987E48"/>
    <w:rsid w:val="009A0587"/>
    <w:rsid w:val="009A29C1"/>
    <w:rsid w:val="009A4488"/>
    <w:rsid w:val="009A4687"/>
    <w:rsid w:val="009A5F04"/>
    <w:rsid w:val="009A6D94"/>
    <w:rsid w:val="009B37E1"/>
    <w:rsid w:val="009B6789"/>
    <w:rsid w:val="009C5739"/>
    <w:rsid w:val="009C5877"/>
    <w:rsid w:val="009D094D"/>
    <w:rsid w:val="009D0F07"/>
    <w:rsid w:val="009D22C9"/>
    <w:rsid w:val="009D386A"/>
    <w:rsid w:val="009D5EC0"/>
    <w:rsid w:val="009F0875"/>
    <w:rsid w:val="009F1244"/>
    <w:rsid w:val="009F1CF5"/>
    <w:rsid w:val="00A00AF8"/>
    <w:rsid w:val="00A04DC9"/>
    <w:rsid w:val="00A06DED"/>
    <w:rsid w:val="00A11264"/>
    <w:rsid w:val="00A16206"/>
    <w:rsid w:val="00A256D6"/>
    <w:rsid w:val="00A31B40"/>
    <w:rsid w:val="00A31F23"/>
    <w:rsid w:val="00A335E7"/>
    <w:rsid w:val="00A33B6F"/>
    <w:rsid w:val="00A34404"/>
    <w:rsid w:val="00A34BFB"/>
    <w:rsid w:val="00A36112"/>
    <w:rsid w:val="00A362BC"/>
    <w:rsid w:val="00A41989"/>
    <w:rsid w:val="00A46041"/>
    <w:rsid w:val="00A547FC"/>
    <w:rsid w:val="00A649E6"/>
    <w:rsid w:val="00A75DE6"/>
    <w:rsid w:val="00A77689"/>
    <w:rsid w:val="00A8179A"/>
    <w:rsid w:val="00A82309"/>
    <w:rsid w:val="00A83A88"/>
    <w:rsid w:val="00AA01FB"/>
    <w:rsid w:val="00AB590E"/>
    <w:rsid w:val="00AB7C50"/>
    <w:rsid w:val="00AC1AE1"/>
    <w:rsid w:val="00AC6649"/>
    <w:rsid w:val="00AD1472"/>
    <w:rsid w:val="00AD55AD"/>
    <w:rsid w:val="00AE0494"/>
    <w:rsid w:val="00AE16A4"/>
    <w:rsid w:val="00B000F6"/>
    <w:rsid w:val="00B2226F"/>
    <w:rsid w:val="00B319C4"/>
    <w:rsid w:val="00B4534C"/>
    <w:rsid w:val="00B55F14"/>
    <w:rsid w:val="00B566F1"/>
    <w:rsid w:val="00B5728A"/>
    <w:rsid w:val="00B6051D"/>
    <w:rsid w:val="00B636D5"/>
    <w:rsid w:val="00B8241F"/>
    <w:rsid w:val="00B82B0C"/>
    <w:rsid w:val="00B83313"/>
    <w:rsid w:val="00B83BBB"/>
    <w:rsid w:val="00B841B5"/>
    <w:rsid w:val="00B926E3"/>
    <w:rsid w:val="00BA02DF"/>
    <w:rsid w:val="00BB39F5"/>
    <w:rsid w:val="00BB7E16"/>
    <w:rsid w:val="00BC0938"/>
    <w:rsid w:val="00BD28CD"/>
    <w:rsid w:val="00BE10EF"/>
    <w:rsid w:val="00BE12D2"/>
    <w:rsid w:val="00BE2A89"/>
    <w:rsid w:val="00BE40D3"/>
    <w:rsid w:val="00BF651E"/>
    <w:rsid w:val="00C03D91"/>
    <w:rsid w:val="00C05185"/>
    <w:rsid w:val="00C13C30"/>
    <w:rsid w:val="00C20B46"/>
    <w:rsid w:val="00C260D1"/>
    <w:rsid w:val="00C269A7"/>
    <w:rsid w:val="00C31119"/>
    <w:rsid w:val="00C3560D"/>
    <w:rsid w:val="00C35BFA"/>
    <w:rsid w:val="00C476E7"/>
    <w:rsid w:val="00C479F5"/>
    <w:rsid w:val="00C5192D"/>
    <w:rsid w:val="00C60EC1"/>
    <w:rsid w:val="00C634AF"/>
    <w:rsid w:val="00C66829"/>
    <w:rsid w:val="00C75DFE"/>
    <w:rsid w:val="00C80546"/>
    <w:rsid w:val="00C87D9F"/>
    <w:rsid w:val="00C918A3"/>
    <w:rsid w:val="00C9240E"/>
    <w:rsid w:val="00C926E0"/>
    <w:rsid w:val="00C93E33"/>
    <w:rsid w:val="00CA5AB4"/>
    <w:rsid w:val="00CA6BFD"/>
    <w:rsid w:val="00CA72AD"/>
    <w:rsid w:val="00CB342A"/>
    <w:rsid w:val="00CB57CE"/>
    <w:rsid w:val="00CC16D2"/>
    <w:rsid w:val="00CC4A69"/>
    <w:rsid w:val="00CC5B29"/>
    <w:rsid w:val="00CF585A"/>
    <w:rsid w:val="00CF6A52"/>
    <w:rsid w:val="00CF7F57"/>
    <w:rsid w:val="00D0086F"/>
    <w:rsid w:val="00D03A92"/>
    <w:rsid w:val="00D0458C"/>
    <w:rsid w:val="00D06B51"/>
    <w:rsid w:val="00D06E22"/>
    <w:rsid w:val="00D1062A"/>
    <w:rsid w:val="00D1107D"/>
    <w:rsid w:val="00D126E1"/>
    <w:rsid w:val="00D25C82"/>
    <w:rsid w:val="00D26FE5"/>
    <w:rsid w:val="00D272D2"/>
    <w:rsid w:val="00D358DC"/>
    <w:rsid w:val="00D37357"/>
    <w:rsid w:val="00D42044"/>
    <w:rsid w:val="00D42C5E"/>
    <w:rsid w:val="00D44D9E"/>
    <w:rsid w:val="00D45BCC"/>
    <w:rsid w:val="00D53D35"/>
    <w:rsid w:val="00D57BAB"/>
    <w:rsid w:val="00D57BEE"/>
    <w:rsid w:val="00D63574"/>
    <w:rsid w:val="00D74902"/>
    <w:rsid w:val="00D74C14"/>
    <w:rsid w:val="00D80302"/>
    <w:rsid w:val="00D81033"/>
    <w:rsid w:val="00D86770"/>
    <w:rsid w:val="00D872F4"/>
    <w:rsid w:val="00D93066"/>
    <w:rsid w:val="00DA23FB"/>
    <w:rsid w:val="00DA36C8"/>
    <w:rsid w:val="00DA73C3"/>
    <w:rsid w:val="00DC750B"/>
    <w:rsid w:val="00DD184A"/>
    <w:rsid w:val="00DD1965"/>
    <w:rsid w:val="00DD5A38"/>
    <w:rsid w:val="00DE0966"/>
    <w:rsid w:val="00DE6C1D"/>
    <w:rsid w:val="00DF753B"/>
    <w:rsid w:val="00E07566"/>
    <w:rsid w:val="00E113D1"/>
    <w:rsid w:val="00E178B6"/>
    <w:rsid w:val="00E2273E"/>
    <w:rsid w:val="00E32620"/>
    <w:rsid w:val="00E356A7"/>
    <w:rsid w:val="00E4493B"/>
    <w:rsid w:val="00E518A6"/>
    <w:rsid w:val="00E6356C"/>
    <w:rsid w:val="00E63D23"/>
    <w:rsid w:val="00E65371"/>
    <w:rsid w:val="00E74A91"/>
    <w:rsid w:val="00E74DD7"/>
    <w:rsid w:val="00E82BD5"/>
    <w:rsid w:val="00E82DB4"/>
    <w:rsid w:val="00E830B0"/>
    <w:rsid w:val="00E84E59"/>
    <w:rsid w:val="00E8777D"/>
    <w:rsid w:val="00E90F17"/>
    <w:rsid w:val="00E977F9"/>
    <w:rsid w:val="00E97E5E"/>
    <w:rsid w:val="00EA3B4B"/>
    <w:rsid w:val="00EB5882"/>
    <w:rsid w:val="00EB7008"/>
    <w:rsid w:val="00EB72BE"/>
    <w:rsid w:val="00EC0A8B"/>
    <w:rsid w:val="00EC430D"/>
    <w:rsid w:val="00EC45BA"/>
    <w:rsid w:val="00ED007D"/>
    <w:rsid w:val="00ED48EE"/>
    <w:rsid w:val="00ED67C1"/>
    <w:rsid w:val="00EE617F"/>
    <w:rsid w:val="00EE7490"/>
    <w:rsid w:val="00EF11FB"/>
    <w:rsid w:val="00EF6F51"/>
    <w:rsid w:val="00F013DA"/>
    <w:rsid w:val="00F04904"/>
    <w:rsid w:val="00F10914"/>
    <w:rsid w:val="00F1361E"/>
    <w:rsid w:val="00F16F1D"/>
    <w:rsid w:val="00F2097D"/>
    <w:rsid w:val="00F2472B"/>
    <w:rsid w:val="00F2652D"/>
    <w:rsid w:val="00F277A2"/>
    <w:rsid w:val="00F37733"/>
    <w:rsid w:val="00F5001E"/>
    <w:rsid w:val="00F50F10"/>
    <w:rsid w:val="00F52AEF"/>
    <w:rsid w:val="00F52F11"/>
    <w:rsid w:val="00F639D1"/>
    <w:rsid w:val="00F64A00"/>
    <w:rsid w:val="00F706FE"/>
    <w:rsid w:val="00F77546"/>
    <w:rsid w:val="00F83852"/>
    <w:rsid w:val="00F83E0E"/>
    <w:rsid w:val="00F85DFE"/>
    <w:rsid w:val="00F86844"/>
    <w:rsid w:val="00F8699E"/>
    <w:rsid w:val="00F86C32"/>
    <w:rsid w:val="00FA06B8"/>
    <w:rsid w:val="00FA40D2"/>
    <w:rsid w:val="00FB50BC"/>
    <w:rsid w:val="00FC30EA"/>
    <w:rsid w:val="00FC4F74"/>
    <w:rsid w:val="00FC56AC"/>
    <w:rsid w:val="00FD3DF1"/>
    <w:rsid w:val="00FD404E"/>
    <w:rsid w:val="00FD6C78"/>
    <w:rsid w:val="00FE2827"/>
    <w:rsid w:val="00FF301C"/>
    <w:rsid w:val="00FF6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406612"/>
  <w15:docId w15:val="{F4B09071-DB2D-4E49-B0D0-E95B64376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A42A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4C0F92"/>
    <w:rPr>
      <w:strike w:val="0"/>
      <w:dstrike w:val="0"/>
      <w:color w:val="FFFFFF"/>
      <w:u w:val="none"/>
      <w:effect w:val="none"/>
    </w:rPr>
  </w:style>
  <w:style w:type="character" w:customStyle="1" w:styleId="testo1">
    <w:name w:val="testo1"/>
    <w:basedOn w:val="Carpredefinitoparagrafo"/>
    <w:rsid w:val="004C0F92"/>
    <w:rPr>
      <w:rFonts w:ascii="Verdana" w:hAnsi="Verdana" w:hint="default"/>
      <w:b w:val="0"/>
      <w:bCs w:val="0"/>
      <w:i w:val="0"/>
      <w:iCs w:val="0"/>
      <w:strike w:val="0"/>
      <w:dstrike w:val="0"/>
      <w:color w:val="000000"/>
      <w:sz w:val="17"/>
      <w:szCs w:val="17"/>
      <w:u w:val="none"/>
      <w:effect w:val="none"/>
    </w:rPr>
  </w:style>
  <w:style w:type="paragraph" w:styleId="Intestazione">
    <w:name w:val="header"/>
    <w:basedOn w:val="Normale"/>
    <w:link w:val="IntestazioneCarattere"/>
    <w:uiPriority w:val="99"/>
    <w:unhideWhenUsed/>
    <w:rsid w:val="004C0F9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C0F92"/>
  </w:style>
  <w:style w:type="paragraph" w:styleId="Pidipagina">
    <w:name w:val="footer"/>
    <w:basedOn w:val="Normale"/>
    <w:link w:val="PidipaginaCarattere"/>
    <w:uiPriority w:val="99"/>
    <w:unhideWhenUsed/>
    <w:rsid w:val="004C0F9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C0F92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A72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A72AD"/>
    <w:rPr>
      <w:rFonts w:ascii="Segoe UI" w:hAnsi="Segoe UI" w:cs="Segoe UI"/>
      <w:sz w:val="18"/>
      <w:szCs w:val="18"/>
    </w:rPr>
  </w:style>
  <w:style w:type="character" w:customStyle="1" w:styleId="testo">
    <w:name w:val="testo"/>
    <w:basedOn w:val="Carpredefinitoparagrafo"/>
    <w:rsid w:val="009309DA"/>
  </w:style>
  <w:style w:type="character" w:customStyle="1" w:styleId="testobold">
    <w:name w:val="testobold"/>
    <w:basedOn w:val="Carpredefinitoparagrafo"/>
    <w:rsid w:val="00BF651E"/>
  </w:style>
  <w:style w:type="character" w:customStyle="1" w:styleId="apple-converted-space">
    <w:name w:val="apple-converted-space"/>
    <w:basedOn w:val="Carpredefinitoparagrafo"/>
    <w:rsid w:val="00887790"/>
  </w:style>
  <w:style w:type="paragraph" w:styleId="Paragrafoelenco">
    <w:name w:val="List Paragraph"/>
    <w:basedOn w:val="Normale"/>
    <w:uiPriority w:val="34"/>
    <w:qFormat/>
    <w:rsid w:val="00794683"/>
    <w:pPr>
      <w:ind w:left="720"/>
      <w:contextualSpacing/>
    </w:pPr>
  </w:style>
  <w:style w:type="character" w:styleId="Menzionenonrisolta">
    <w:name w:val="Unresolved Mention"/>
    <w:basedOn w:val="Carpredefinitoparagrafo"/>
    <w:uiPriority w:val="99"/>
    <w:semiHidden/>
    <w:unhideWhenUsed/>
    <w:rsid w:val="0087321E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4C3F4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5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2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0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7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69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1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3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77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19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49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28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58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76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4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26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12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19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06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2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75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1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96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1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4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63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8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1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9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65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48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46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68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66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62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94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80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3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4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631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5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77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02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3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60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86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0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85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71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667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6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35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641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46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78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892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80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2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93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95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18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51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4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2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68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8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25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144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5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28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721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0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56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798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8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75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6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73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2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08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62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63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70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504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02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44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15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2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70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628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5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5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18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5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7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29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409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0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04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431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16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34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01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8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49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11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02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04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90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35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15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20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3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34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4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1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16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31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92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8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62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3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197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5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24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77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04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79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00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078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4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34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6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61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99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1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0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8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6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77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29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02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0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731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77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490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1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84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8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5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7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5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47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4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8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36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51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810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6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37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281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62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12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072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9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1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24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72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2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54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234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3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15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742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70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44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44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1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678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5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80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97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84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92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6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52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226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52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59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595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82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24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5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00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0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71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27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61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43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40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743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3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5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5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4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15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475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11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599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18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63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276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9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3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6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8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47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286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86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4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895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61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6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140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18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41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33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1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56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606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3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9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81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547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24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97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37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2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65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0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40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0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737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27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2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23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2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77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92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5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0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203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26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63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636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3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69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35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148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97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02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14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49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357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6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55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75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7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68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3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76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73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40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44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560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0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8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4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42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2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55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29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43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32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4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52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52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07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70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3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764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76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6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05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7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33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795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70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5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49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43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34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152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3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16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287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3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35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700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2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09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927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4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18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0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55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9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25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22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2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16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609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93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04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944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77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15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4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50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67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2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22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82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04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0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63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2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856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48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99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41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09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40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4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2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20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8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83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38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83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44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19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5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42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5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1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12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73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753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6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95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58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15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65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30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34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59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61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16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2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7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73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6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12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7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6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0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49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4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5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7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0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9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18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0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96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86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131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04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5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270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32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5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359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3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891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//eurespuglia%40regione.puglia.it&amp;cc%3Deures@afolmet.it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2BADF8-C3CA-49CE-BF36-CA27CA778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D'Alessio</dc:creator>
  <cp:lastModifiedBy>Roberta Ferrari</cp:lastModifiedBy>
  <cp:revision>12</cp:revision>
  <cp:lastPrinted>2019-03-07T10:33:00Z</cp:lastPrinted>
  <dcterms:created xsi:type="dcterms:W3CDTF">2026-05-27T08:20:00Z</dcterms:created>
  <dcterms:modified xsi:type="dcterms:W3CDTF">2026-07-21T07:59:00Z</dcterms:modified>
</cp:coreProperties>
</file>